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C403" w14:textId="3B88BEF8" w:rsidR="00524562" w:rsidRPr="004F73A4" w:rsidRDefault="00524562" w:rsidP="008A4972">
      <w:pPr>
        <w:jc w:val="center"/>
        <w:outlineLvl w:val="0"/>
        <w:rPr>
          <w:rFonts w:ascii="var(--serif-font-family)" w:eastAsia="Times New Roman" w:hAnsi="var(--serif-font-family)" w:cs="Times New Roman"/>
          <w:b/>
          <w:bCs/>
          <w:color w:val="0E0E0E"/>
          <w:kern w:val="36"/>
          <w:sz w:val="40"/>
          <w:szCs w:val="40"/>
          <w:lang w:eastAsia="en-GB"/>
        </w:rPr>
      </w:pPr>
      <w:r w:rsidRPr="004F73A4">
        <w:rPr>
          <w:rFonts w:ascii="var(--serif-font-family)" w:eastAsia="Times New Roman" w:hAnsi="var(--serif-font-family)" w:cs="Times New Roman"/>
          <w:b/>
          <w:bCs/>
          <w:color w:val="0E0E0E"/>
          <w:kern w:val="36"/>
          <w:sz w:val="40"/>
          <w:szCs w:val="40"/>
          <w:lang w:eastAsia="en-GB"/>
        </w:rPr>
        <w:t xml:space="preserve">Pre-consultation </w:t>
      </w:r>
      <w:r w:rsidR="00D62B9F" w:rsidRPr="004F73A4">
        <w:rPr>
          <w:rFonts w:ascii="var(--serif-font-family)" w:eastAsia="Times New Roman" w:hAnsi="var(--serif-font-family)" w:cs="Times New Roman"/>
          <w:b/>
          <w:bCs/>
          <w:color w:val="0E0E0E"/>
          <w:kern w:val="36"/>
          <w:sz w:val="40"/>
          <w:szCs w:val="40"/>
          <w:lang w:eastAsia="en-GB"/>
        </w:rPr>
        <w:t xml:space="preserve">Patient </w:t>
      </w:r>
      <w:r w:rsidRPr="004F73A4">
        <w:rPr>
          <w:rFonts w:ascii="var(--serif-font-family)" w:eastAsia="Times New Roman" w:hAnsi="var(--serif-font-family)" w:cs="Times New Roman"/>
          <w:b/>
          <w:bCs/>
          <w:color w:val="0E0E0E"/>
          <w:kern w:val="36"/>
          <w:sz w:val="40"/>
          <w:szCs w:val="40"/>
          <w:lang w:eastAsia="en-GB"/>
        </w:rPr>
        <w:t>Questionnaire</w:t>
      </w:r>
    </w:p>
    <w:p w14:paraId="64160348" w14:textId="77777777" w:rsidR="008A4972" w:rsidRPr="008A4972" w:rsidRDefault="008A4972" w:rsidP="008A4972">
      <w:pPr>
        <w:jc w:val="center"/>
        <w:outlineLvl w:val="0"/>
        <w:rPr>
          <w:rFonts w:ascii="var(--serif-font-family)" w:eastAsia="Times New Roman" w:hAnsi="var(--serif-font-family)" w:cs="Times New Roman"/>
          <w:b/>
          <w:bCs/>
          <w:color w:val="0E0E0E"/>
          <w:kern w:val="36"/>
          <w:sz w:val="20"/>
          <w:szCs w:val="20"/>
          <w:lang w:eastAsia="en-GB"/>
        </w:rPr>
      </w:pPr>
    </w:p>
    <w:p w14:paraId="56F41F84" w14:textId="1E66AD60" w:rsidR="00BE1D5D" w:rsidRPr="004F73A4" w:rsidRDefault="007820AB" w:rsidP="008A4972">
      <w:pPr>
        <w:jc w:val="center"/>
        <w:outlineLvl w:val="0"/>
        <w:rPr>
          <w:rFonts w:ascii="var(--serif-font-family)" w:eastAsia="Times New Roman" w:hAnsi="var(--serif-font-family)" w:cs="Times New Roman"/>
          <w:b/>
          <w:bCs/>
          <w:color w:val="0E0E0E"/>
          <w:kern w:val="36"/>
          <w:sz w:val="40"/>
          <w:szCs w:val="40"/>
          <w:lang w:eastAsia="en-GB"/>
        </w:rPr>
      </w:pPr>
      <w:r>
        <w:rPr>
          <w:rFonts w:ascii="var(--serif-font-family)" w:eastAsia="Times New Roman" w:hAnsi="var(--serif-font-family)" w:cs="Times New Roman"/>
          <w:b/>
          <w:bCs/>
          <w:color w:val="0E0E0E"/>
          <w:kern w:val="36"/>
          <w:sz w:val="40"/>
          <w:szCs w:val="40"/>
          <w:lang w:eastAsia="en-GB"/>
        </w:rPr>
        <w:t>Chronic kidney disease (CKD)</w:t>
      </w:r>
    </w:p>
    <w:p w14:paraId="2236BCD1" w14:textId="77777777" w:rsidR="00D32B40" w:rsidRPr="004F73A4" w:rsidRDefault="00D32B40" w:rsidP="000F3F78">
      <w:pPr>
        <w:spacing w:line="240" w:lineRule="exact"/>
        <w:outlineLvl w:val="0"/>
        <w:rPr>
          <w:rFonts w:ascii="Roboto" w:eastAsia="Times New Roman" w:hAnsi="Roboto" w:cs="Times New Roman"/>
          <w:b/>
          <w:bCs/>
          <w:color w:val="0E0E0E"/>
          <w:kern w:val="36"/>
          <w:sz w:val="22"/>
          <w:szCs w:val="22"/>
          <w:lang w:eastAsia="en-GB"/>
        </w:rPr>
      </w:pPr>
    </w:p>
    <w:p w14:paraId="1182B6C5" w14:textId="77777777" w:rsidR="008A4972" w:rsidRDefault="008A4972" w:rsidP="007820AB">
      <w:pPr>
        <w:rPr>
          <w:rFonts w:ascii="Roboto" w:eastAsia="Times New Roman" w:hAnsi="Roboto" w:cs="Times New Roman"/>
          <w:b/>
          <w:bCs/>
          <w:color w:val="0E0E0E"/>
          <w:kern w:val="36"/>
          <w:sz w:val="22"/>
          <w:szCs w:val="22"/>
          <w:lang w:eastAsia="en-GB"/>
        </w:rPr>
      </w:pPr>
    </w:p>
    <w:p w14:paraId="67DB0526" w14:textId="77777777" w:rsidR="008A4972" w:rsidRDefault="008A4972" w:rsidP="007820AB">
      <w:pPr>
        <w:rPr>
          <w:rFonts w:ascii="Roboto" w:eastAsia="Times New Roman" w:hAnsi="Roboto" w:cs="Times New Roman"/>
          <w:b/>
          <w:bCs/>
          <w:color w:val="0E0E0E"/>
          <w:kern w:val="36"/>
          <w:sz w:val="22"/>
          <w:szCs w:val="22"/>
          <w:lang w:eastAsia="en-GB"/>
        </w:rPr>
      </w:pPr>
    </w:p>
    <w:p w14:paraId="3DE46424" w14:textId="48C6E66D" w:rsidR="007820AB" w:rsidRDefault="007820AB" w:rsidP="007820AB">
      <w:pPr>
        <w:rPr>
          <w:rFonts w:ascii="Roboto" w:eastAsia="Times New Roman" w:hAnsi="Roboto" w:cs="Times New Roman"/>
          <w:color w:val="233B5A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 xml:space="preserve">Please answer if you have or have had any of the below listed conditions, </w:t>
      </w:r>
      <w:proofErr w:type="gramStart"/>
      <w:r w:rsidRPr="007820AB">
        <w:rPr>
          <w:rFonts w:ascii="Roboto" w:eastAsia="Times New Roman" w:hAnsi="Roboto" w:cs="Times New Roman"/>
          <w:color w:val="233B5A"/>
          <w:lang w:eastAsia="en-GB"/>
        </w:rPr>
        <w:t>medications</w:t>
      </w:r>
      <w:proofErr w:type="gramEnd"/>
      <w:r w:rsidRPr="007820AB">
        <w:rPr>
          <w:rFonts w:ascii="Roboto" w:eastAsia="Times New Roman" w:hAnsi="Roboto" w:cs="Times New Roman"/>
          <w:color w:val="233B5A"/>
          <w:lang w:eastAsia="en-GB"/>
        </w:rPr>
        <w:t xml:space="preserve"> or investigations to the best of your knowledge prior to the consultation. If answered with 'yes', please give details as appropriate.</w:t>
      </w:r>
    </w:p>
    <w:p w14:paraId="6AA129E1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</w:p>
    <w:p w14:paraId="7DE27DEF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b/>
          <w:bCs/>
          <w:color w:val="275BA0"/>
          <w:lang w:eastAsia="en-GB"/>
        </w:rPr>
        <w:t>1) Risk factors for CKD:</w:t>
      </w:r>
    </w:p>
    <w:p w14:paraId="75063740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Hypertension?</w:t>
      </w:r>
    </w:p>
    <w:p w14:paraId="0A829527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Diabetes?</w:t>
      </w:r>
    </w:p>
    <w:p w14:paraId="4EA0B93B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Glomerular disease (</w:t>
      </w:r>
      <w:proofErr w:type="gramStart"/>
      <w:r w:rsidRPr="007820AB">
        <w:rPr>
          <w:rFonts w:ascii="Roboto" w:eastAsia="Times New Roman" w:hAnsi="Roboto" w:cs="Times New Roman"/>
          <w:color w:val="233B5A"/>
          <w:lang w:eastAsia="en-GB"/>
        </w:rPr>
        <w:t>e.g.</w:t>
      </w:r>
      <w:proofErr w:type="gramEnd"/>
      <w:r w:rsidRPr="007820AB">
        <w:rPr>
          <w:rFonts w:ascii="Roboto" w:eastAsia="Times New Roman" w:hAnsi="Roboto" w:cs="Times New Roman"/>
          <w:color w:val="233B5A"/>
          <w:lang w:eastAsia="en-GB"/>
        </w:rPr>
        <w:t xml:space="preserve"> acute glomerulonephritis)?</w:t>
      </w:r>
    </w:p>
    <w:p w14:paraId="06EEF1E4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Current or previous history of acute kidney injury (AKI)?</w:t>
      </w:r>
    </w:p>
    <w:p w14:paraId="17C2690F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Potentially nephrotoxic drugs?</w:t>
      </w:r>
    </w:p>
    <w:p w14:paraId="184524E4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Aminoglycosides?</w:t>
      </w:r>
    </w:p>
    <w:p w14:paraId="2FA4FA66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Angiotensin-converting enzyme (ACE) inhibitors?</w:t>
      </w:r>
    </w:p>
    <w:p w14:paraId="6726DE0A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Angiotensin II receptor antagonists (AIIRAs)?</w:t>
      </w:r>
    </w:p>
    <w:p w14:paraId="59210E4E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 xml:space="preserve">--- </w:t>
      </w:r>
      <w:proofErr w:type="spellStart"/>
      <w:r w:rsidRPr="007820AB">
        <w:rPr>
          <w:rFonts w:ascii="Roboto" w:eastAsia="Times New Roman" w:hAnsi="Roboto" w:cs="Times New Roman"/>
          <w:color w:val="233B5A"/>
          <w:lang w:eastAsia="en-GB"/>
        </w:rPr>
        <w:t>Bisphophonates</w:t>
      </w:r>
      <w:proofErr w:type="spellEnd"/>
      <w:r w:rsidRPr="007820AB">
        <w:rPr>
          <w:rFonts w:ascii="Roboto" w:eastAsia="Times New Roman" w:hAnsi="Roboto" w:cs="Times New Roman"/>
          <w:color w:val="233B5A"/>
          <w:lang w:eastAsia="en-GB"/>
        </w:rPr>
        <w:t>?</w:t>
      </w:r>
    </w:p>
    <w:p w14:paraId="642EBD05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 xml:space="preserve">--- Calcineurin inhibitors (such as ciclosporin or </w:t>
      </w:r>
      <w:proofErr w:type="spellStart"/>
      <w:r w:rsidRPr="007820AB">
        <w:rPr>
          <w:rFonts w:ascii="Roboto" w:eastAsia="Times New Roman" w:hAnsi="Roboto" w:cs="Times New Roman"/>
          <w:color w:val="233B5A"/>
          <w:lang w:eastAsia="en-GB"/>
        </w:rPr>
        <w:t>tacrolismus</w:t>
      </w:r>
      <w:proofErr w:type="spellEnd"/>
      <w:r w:rsidRPr="007820AB">
        <w:rPr>
          <w:rFonts w:ascii="Roboto" w:eastAsia="Times New Roman" w:hAnsi="Roboto" w:cs="Times New Roman"/>
          <w:color w:val="233B5A"/>
          <w:lang w:eastAsia="en-GB"/>
        </w:rPr>
        <w:t>)?</w:t>
      </w:r>
    </w:p>
    <w:p w14:paraId="70165E3A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Diuretics?</w:t>
      </w:r>
    </w:p>
    <w:p w14:paraId="2529C91D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Lithium?</w:t>
      </w:r>
    </w:p>
    <w:p w14:paraId="4F1522B2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 xml:space="preserve">--- </w:t>
      </w:r>
      <w:proofErr w:type="spellStart"/>
      <w:r w:rsidRPr="007820AB">
        <w:rPr>
          <w:rFonts w:ascii="Roboto" w:eastAsia="Times New Roman" w:hAnsi="Roboto" w:cs="Times New Roman"/>
          <w:color w:val="233B5A"/>
          <w:lang w:eastAsia="en-GB"/>
        </w:rPr>
        <w:t>Mesalazine</w:t>
      </w:r>
      <w:proofErr w:type="spellEnd"/>
      <w:r w:rsidRPr="007820AB">
        <w:rPr>
          <w:rFonts w:ascii="Roboto" w:eastAsia="Times New Roman" w:hAnsi="Roboto" w:cs="Times New Roman"/>
          <w:color w:val="233B5A"/>
          <w:lang w:eastAsia="en-GB"/>
        </w:rPr>
        <w:t>?</w:t>
      </w:r>
    </w:p>
    <w:p w14:paraId="78E0D33D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Nonsteroidal anti-inflammatory drugs (NSAIDs)?</w:t>
      </w:r>
    </w:p>
    <w:p w14:paraId="6414BD6D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Conditions associated with obstructive uropathy?</w:t>
      </w:r>
    </w:p>
    <w:p w14:paraId="0AB3D897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Structural renal tract disease?</w:t>
      </w:r>
    </w:p>
    <w:p w14:paraId="3088D21A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Bladder voiding problems (</w:t>
      </w:r>
      <w:proofErr w:type="gramStart"/>
      <w:r w:rsidRPr="007820AB">
        <w:rPr>
          <w:rFonts w:ascii="Roboto" w:eastAsia="Times New Roman" w:hAnsi="Roboto" w:cs="Times New Roman"/>
          <w:color w:val="233B5A"/>
          <w:lang w:eastAsia="en-GB"/>
        </w:rPr>
        <w:t>e.g.</w:t>
      </w:r>
      <w:proofErr w:type="gramEnd"/>
      <w:r w:rsidRPr="007820AB">
        <w:rPr>
          <w:rFonts w:ascii="Roboto" w:eastAsia="Times New Roman" w:hAnsi="Roboto" w:cs="Times New Roman"/>
          <w:color w:val="233B5A"/>
          <w:lang w:eastAsia="en-GB"/>
        </w:rPr>
        <w:t xml:space="preserve"> neurogenic bladder, benign prostatic hypertrophy)?</w:t>
      </w:r>
    </w:p>
    <w:p w14:paraId="0BF10099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Urinary diversion surgery?</w:t>
      </w:r>
    </w:p>
    <w:p w14:paraId="37B09632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Recurrent urinary tract calculi?</w:t>
      </w:r>
    </w:p>
    <w:p w14:paraId="0C7EC0E0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Multisystem disease with potential renal involvement?</w:t>
      </w:r>
    </w:p>
    <w:p w14:paraId="75BA1A81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Systemic lupus erythematosus (SLE) (which may cause lupus nephritis)?</w:t>
      </w:r>
    </w:p>
    <w:p w14:paraId="7F97AB7D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Vasculitis?</w:t>
      </w:r>
    </w:p>
    <w:p w14:paraId="789AD883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Myeloma?</w:t>
      </w:r>
    </w:p>
    <w:p w14:paraId="67710E67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Family history of CKD stage 5?</w:t>
      </w:r>
    </w:p>
    <w:p w14:paraId="77426626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Hereditary kidney disease (</w:t>
      </w:r>
      <w:proofErr w:type="gramStart"/>
      <w:r w:rsidRPr="007820AB">
        <w:rPr>
          <w:rFonts w:ascii="Roboto" w:eastAsia="Times New Roman" w:hAnsi="Roboto" w:cs="Times New Roman"/>
          <w:color w:val="233B5A"/>
          <w:lang w:eastAsia="en-GB"/>
        </w:rPr>
        <w:t>e.g.</w:t>
      </w:r>
      <w:proofErr w:type="gramEnd"/>
      <w:r w:rsidRPr="007820AB">
        <w:rPr>
          <w:rFonts w:ascii="Roboto" w:eastAsia="Times New Roman" w:hAnsi="Roboto" w:cs="Times New Roman"/>
          <w:color w:val="233B5A"/>
          <w:lang w:eastAsia="en-GB"/>
        </w:rPr>
        <w:t xml:space="preserve"> autosomal dominant polycystic kidney disease, Alport's syndrome and familial glomerulonephritis)?</w:t>
      </w:r>
    </w:p>
    <w:p w14:paraId="4955ACC0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Cardiovascular disease?</w:t>
      </w:r>
    </w:p>
    <w:p w14:paraId="76D11FC8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Obesity with metabolic syndrome?</w:t>
      </w:r>
    </w:p>
    <w:p w14:paraId="4FBD3A49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Gout?</w:t>
      </w:r>
    </w:p>
    <w:p w14:paraId="2971DB76" w14:textId="5EAA6EDE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</w:p>
    <w:p w14:paraId="0FFD08A6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b/>
          <w:bCs/>
          <w:color w:val="275BA0"/>
          <w:lang w:eastAsia="en-GB"/>
        </w:rPr>
        <w:t>2) Incidental finding of:</w:t>
      </w:r>
    </w:p>
    <w:p w14:paraId="7941866B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Blood test with raised serum creatinine and/or serum estimated glomerular filtration rate (eGFR) &lt; 60 ml/min/1.73 m2?</w:t>
      </w:r>
    </w:p>
    <w:p w14:paraId="61CEA6F6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Protein in the urine (proteinuria) (urinary albumin to creatinine ratio (ACR) &gt; 3 mg/mmol))?</w:t>
      </w:r>
    </w:p>
    <w:p w14:paraId="4FE82161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Blood in the urine (haematuria) (persistent haematuria (two or of three urine dipstick tests show 1+ or more of blood) after exclusion of a urinary tract infection (UTI)?</w:t>
      </w:r>
    </w:p>
    <w:p w14:paraId="1755634D" w14:textId="17665BF1" w:rsidR="007820AB" w:rsidRDefault="007820AB" w:rsidP="007820AB">
      <w:pPr>
        <w:rPr>
          <w:rFonts w:ascii="Roboto" w:eastAsia="Times New Roman" w:hAnsi="Roboto" w:cs="Times New Roman"/>
          <w:color w:val="233B5A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lastRenderedPageBreak/>
        <w:t>- Urine sediment abnormalities (</w:t>
      </w:r>
      <w:proofErr w:type="spellStart"/>
      <w:proofErr w:type="gramStart"/>
      <w:r w:rsidRPr="007820AB">
        <w:rPr>
          <w:rFonts w:ascii="Roboto" w:eastAsia="Times New Roman" w:hAnsi="Roboto" w:cs="Times New Roman"/>
          <w:color w:val="233B5A"/>
          <w:lang w:eastAsia="en-GB"/>
        </w:rPr>
        <w:t>eg</w:t>
      </w:r>
      <w:proofErr w:type="spellEnd"/>
      <w:proofErr w:type="gramEnd"/>
      <w:r w:rsidRPr="007820AB">
        <w:rPr>
          <w:rFonts w:ascii="Roboto" w:eastAsia="Times New Roman" w:hAnsi="Roboto" w:cs="Times New Roman"/>
          <w:color w:val="233B5A"/>
          <w:lang w:eastAsia="en-GB"/>
        </w:rPr>
        <w:t xml:space="preserve"> red blood cells (may indicate glomerular disease), white blood cells (may indicate pyelonephritis or interstitial nephritis) or granular casts and renal tubular epithelial cells (seen in many parenchymal diseases)?</w:t>
      </w:r>
    </w:p>
    <w:p w14:paraId="0F828CBF" w14:textId="77777777" w:rsidR="008A4972" w:rsidRDefault="008A4972" w:rsidP="007820AB">
      <w:pPr>
        <w:rPr>
          <w:rFonts w:ascii="Roboto" w:eastAsia="Times New Roman" w:hAnsi="Roboto" w:cs="Times New Roman"/>
          <w:b/>
          <w:bCs/>
          <w:color w:val="275BA0"/>
          <w:lang w:eastAsia="en-GB"/>
        </w:rPr>
      </w:pPr>
    </w:p>
    <w:p w14:paraId="488B89E0" w14:textId="4B6C298B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b/>
          <w:bCs/>
          <w:color w:val="275BA0"/>
          <w:lang w:eastAsia="en-GB"/>
        </w:rPr>
        <w:t>3) Possible clinical features of CKD:</w:t>
      </w:r>
    </w:p>
    <w:p w14:paraId="2C3534B6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General symptoms:</w:t>
      </w:r>
    </w:p>
    <w:p w14:paraId="1033F7E5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Lethargy?</w:t>
      </w:r>
    </w:p>
    <w:p w14:paraId="34B9D480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Itch?</w:t>
      </w:r>
    </w:p>
    <w:p w14:paraId="5819F0D7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Breathlessness? </w:t>
      </w:r>
    </w:p>
    <w:p w14:paraId="763946BD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Cramps (often worse at night)?</w:t>
      </w:r>
    </w:p>
    <w:p w14:paraId="0E5BAA50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Sleep disturbance?</w:t>
      </w:r>
    </w:p>
    <w:p w14:paraId="6DA17708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Bone pain?</w:t>
      </w:r>
    </w:p>
    <w:p w14:paraId="6660620B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Loss of appetite?</w:t>
      </w:r>
    </w:p>
    <w:p w14:paraId="1A9E2ED1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Vomiting?</w:t>
      </w:r>
    </w:p>
    <w:p w14:paraId="4176D434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Weight loss?</w:t>
      </w:r>
    </w:p>
    <w:p w14:paraId="06B7A549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Taste disturbance (often present with end-stage disease)?</w:t>
      </w:r>
    </w:p>
    <w:p w14:paraId="4E4CA58E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Urine output exceeding 3 L/day (polyuria)?</w:t>
      </w:r>
    </w:p>
    <w:p w14:paraId="6D780FBA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Need to get up at night on a regular basis to urinate (nocturia)?</w:t>
      </w:r>
    </w:p>
    <w:p w14:paraId="320035ED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Urine output less than 100 mL/day (anuria)?</w:t>
      </w:r>
    </w:p>
    <w:p w14:paraId="4D21998B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Obstructive uropathy causing urinary retention?</w:t>
      </w:r>
    </w:p>
    <w:p w14:paraId="1D0C382C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End-stage renal disease?</w:t>
      </w:r>
    </w:p>
    <w:p w14:paraId="78D3BF2E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Co-morbidities or complications of CKD?</w:t>
      </w:r>
    </w:p>
    <w:p w14:paraId="6E5A47B0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Acute kidney injury?</w:t>
      </w:r>
    </w:p>
    <w:p w14:paraId="187D0E12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Hypertension?</w:t>
      </w:r>
    </w:p>
    <w:p w14:paraId="10918802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Dyslipidaemia?</w:t>
      </w:r>
    </w:p>
    <w:p w14:paraId="3A1B626F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 xml:space="preserve">--- Cardiovascular disease such as ischaemic heart disease, heart failure, </w:t>
      </w:r>
      <w:proofErr w:type="gramStart"/>
      <w:r w:rsidRPr="007820AB">
        <w:rPr>
          <w:rFonts w:ascii="Roboto" w:eastAsia="Times New Roman" w:hAnsi="Roboto" w:cs="Times New Roman"/>
          <w:color w:val="233B5A"/>
          <w:lang w:eastAsia="en-GB"/>
        </w:rPr>
        <w:t>stroke</w:t>
      </w:r>
      <w:proofErr w:type="gramEnd"/>
      <w:r w:rsidRPr="007820AB">
        <w:rPr>
          <w:rFonts w:ascii="Roboto" w:eastAsia="Times New Roman" w:hAnsi="Roboto" w:cs="Times New Roman"/>
          <w:color w:val="233B5A"/>
          <w:lang w:eastAsia="en-GB"/>
        </w:rPr>
        <w:t xml:space="preserve"> and peripheral arterial disease?</w:t>
      </w:r>
    </w:p>
    <w:p w14:paraId="479C0E85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Renal anaemia (haemoglobin less than 11 g/dl)?</w:t>
      </w:r>
    </w:p>
    <w:p w14:paraId="48E5E81F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Renal mineral and bone disorder?</w:t>
      </w:r>
    </w:p>
    <w:p w14:paraId="3706C501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Peripheral neuropathy and myopathy?</w:t>
      </w:r>
    </w:p>
    <w:p w14:paraId="19C085BE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--- Malnutrition?</w:t>
      </w:r>
      <w:r w:rsidRPr="007820AB">
        <w:rPr>
          <w:rFonts w:ascii="Roboto" w:eastAsia="Times New Roman" w:hAnsi="Roboto" w:cs="Times New Roman"/>
          <w:color w:val="000000"/>
          <w:lang w:eastAsia="en-GB"/>
        </w:rPr>
        <w:br/>
      </w:r>
      <w:r w:rsidRPr="007820AB">
        <w:rPr>
          <w:rFonts w:ascii="Roboto" w:eastAsia="Times New Roman" w:hAnsi="Roboto" w:cs="Times New Roman"/>
          <w:color w:val="233B5A"/>
          <w:lang w:eastAsia="en-GB"/>
        </w:rPr>
        <w:t>- Clinical features of anxiety:</w:t>
      </w:r>
    </w:p>
    <w:p w14:paraId="09D77D5A" w14:textId="77777777" w:rsidR="007820AB" w:rsidRPr="007820AB" w:rsidRDefault="007820AB" w:rsidP="007820AB">
      <w:pPr>
        <w:ind w:left="284"/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 xml:space="preserve">Have you experienced excessive anxiety and worry (apprehensive expectation), occurring more days than not for at least 6 months, about </w:t>
      </w:r>
      <w:proofErr w:type="gramStart"/>
      <w:r w:rsidRPr="007820AB">
        <w:rPr>
          <w:rFonts w:ascii="Roboto" w:eastAsia="Times New Roman" w:hAnsi="Roboto" w:cs="Times New Roman"/>
          <w:color w:val="233B5A"/>
          <w:lang w:eastAsia="en-GB"/>
        </w:rPr>
        <w:t>a number of</w:t>
      </w:r>
      <w:proofErr w:type="gramEnd"/>
      <w:r w:rsidRPr="007820AB">
        <w:rPr>
          <w:rFonts w:ascii="Roboto" w:eastAsia="Times New Roman" w:hAnsi="Roboto" w:cs="Times New Roman"/>
          <w:color w:val="233B5A"/>
          <w:lang w:eastAsia="en-GB"/>
        </w:rPr>
        <w:t xml:space="preserve"> events or activities (such as work or school performance)?</w:t>
      </w:r>
    </w:p>
    <w:p w14:paraId="2AF0A96F" w14:textId="77777777" w:rsidR="007820AB" w:rsidRPr="007820AB" w:rsidRDefault="007820AB" w:rsidP="007820AB">
      <w:pPr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- Clinical features of depression:</w:t>
      </w:r>
    </w:p>
    <w:p w14:paraId="6DA0C297" w14:textId="77777777" w:rsidR="007820AB" w:rsidRPr="007820AB" w:rsidRDefault="007820AB" w:rsidP="007820AB">
      <w:pPr>
        <w:ind w:left="284"/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During the last month, have you often been bothered by feeling down, depressed, or hopeless?</w:t>
      </w:r>
    </w:p>
    <w:p w14:paraId="4B560EB2" w14:textId="77777777" w:rsidR="007820AB" w:rsidRPr="007820AB" w:rsidRDefault="007820AB" w:rsidP="007820AB">
      <w:pPr>
        <w:ind w:left="284"/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During the last month, have you often been bothered by having little interest or pleasure in doing things?</w:t>
      </w:r>
    </w:p>
    <w:p w14:paraId="3F7E959C" w14:textId="77777777" w:rsidR="007820AB" w:rsidRPr="007820AB" w:rsidRDefault="007820AB" w:rsidP="007820AB">
      <w:pPr>
        <w:ind w:left="284"/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If you answered 'yes' to one of the above 2 questions, please also answer if following symptoms have been present most days, most of the time, for at least 2 weeks:</w:t>
      </w:r>
    </w:p>
    <w:p w14:paraId="763E5E6E" w14:textId="77777777" w:rsidR="007820AB" w:rsidRPr="007820AB" w:rsidRDefault="007820AB" w:rsidP="007820AB">
      <w:pPr>
        <w:ind w:left="284"/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Disturbed sleep (decreased or increased compared to usual)?</w:t>
      </w:r>
    </w:p>
    <w:p w14:paraId="51B99D38" w14:textId="77777777" w:rsidR="007820AB" w:rsidRPr="007820AB" w:rsidRDefault="007820AB" w:rsidP="007820AB">
      <w:pPr>
        <w:ind w:left="284"/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Decreased or increased appetite and/or weight?</w:t>
      </w:r>
    </w:p>
    <w:p w14:paraId="58D13F8A" w14:textId="77777777" w:rsidR="007820AB" w:rsidRPr="007820AB" w:rsidRDefault="007820AB" w:rsidP="007820AB">
      <w:pPr>
        <w:ind w:left="284"/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Fatigue or loss of energy?</w:t>
      </w:r>
    </w:p>
    <w:p w14:paraId="6E7F74EF" w14:textId="77777777" w:rsidR="007820AB" w:rsidRPr="007820AB" w:rsidRDefault="007820AB" w:rsidP="007820AB">
      <w:pPr>
        <w:ind w:left="284"/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Agitation or slowing down of movements and thoughts?</w:t>
      </w:r>
    </w:p>
    <w:p w14:paraId="2AB5F2EE" w14:textId="77777777" w:rsidR="007820AB" w:rsidRPr="007820AB" w:rsidRDefault="007820AB" w:rsidP="007820AB">
      <w:pPr>
        <w:ind w:left="284"/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Poor concentration or indecisiveness?</w:t>
      </w:r>
    </w:p>
    <w:p w14:paraId="213562EA" w14:textId="77777777" w:rsidR="007820AB" w:rsidRPr="007820AB" w:rsidRDefault="007820AB" w:rsidP="007820AB">
      <w:pPr>
        <w:ind w:left="284"/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Feelings of worthlessness or excessive or inappropriate guilt?</w:t>
      </w:r>
    </w:p>
    <w:p w14:paraId="3AFC55FF" w14:textId="1E5E274C" w:rsidR="000F3F78" w:rsidRPr="008A4972" w:rsidRDefault="007820AB" w:rsidP="008A4972">
      <w:pPr>
        <w:ind w:left="284"/>
        <w:rPr>
          <w:rFonts w:ascii="Roboto" w:eastAsia="Times New Roman" w:hAnsi="Roboto" w:cs="Times New Roman"/>
          <w:color w:val="000000"/>
          <w:lang w:eastAsia="en-GB"/>
        </w:rPr>
      </w:pPr>
      <w:r w:rsidRPr="007820AB">
        <w:rPr>
          <w:rFonts w:ascii="Roboto" w:eastAsia="Times New Roman" w:hAnsi="Roboto" w:cs="Times New Roman"/>
          <w:color w:val="233B5A"/>
          <w:lang w:eastAsia="en-GB"/>
        </w:rPr>
        <w:t>Recurrent thoughts of death, recurrent suicidal ideas, or a suicide attempt or specific plan?</w:t>
      </w:r>
    </w:p>
    <w:sectPr w:rsidR="000F3F78" w:rsidRPr="008A4972" w:rsidSect="004F73A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284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8F33" w14:textId="77777777" w:rsidR="009D7697" w:rsidRDefault="009D7697" w:rsidP="0066483A">
      <w:r>
        <w:separator/>
      </w:r>
    </w:p>
  </w:endnote>
  <w:endnote w:type="continuationSeparator" w:id="0">
    <w:p w14:paraId="5A4763BF" w14:textId="77777777" w:rsidR="009D7697" w:rsidRDefault="009D7697" w:rsidP="0066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ar(--serif-font-family)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0247718"/>
      <w:docPartObj>
        <w:docPartGallery w:val="Page Numbers (Bottom of Page)"/>
        <w:docPartUnique/>
      </w:docPartObj>
    </w:sdtPr>
    <w:sdtContent>
      <w:p w14:paraId="1E016312" w14:textId="2EDF871F" w:rsidR="0066483A" w:rsidRDefault="0066483A" w:rsidP="00EA11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578120" w14:textId="77777777" w:rsidR="0066483A" w:rsidRDefault="0066483A" w:rsidP="006648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Roboto" w:hAnsi="Roboto"/>
        <w:sz w:val="16"/>
        <w:szCs w:val="16"/>
      </w:rPr>
      <w:id w:val="-288753182"/>
      <w:docPartObj>
        <w:docPartGallery w:val="Page Numbers (Bottom of Page)"/>
        <w:docPartUnique/>
      </w:docPartObj>
    </w:sdtPr>
    <w:sdtContent>
      <w:p w14:paraId="25139F60" w14:textId="7F9F8BE3" w:rsidR="0066483A" w:rsidRPr="00A61EAE" w:rsidRDefault="0066483A" w:rsidP="00EA1112">
        <w:pPr>
          <w:pStyle w:val="Footer"/>
          <w:framePr w:wrap="none" w:vAnchor="text" w:hAnchor="margin" w:xAlign="right" w:y="1"/>
          <w:rPr>
            <w:rStyle w:val="PageNumber"/>
            <w:rFonts w:ascii="Roboto" w:hAnsi="Roboto"/>
            <w:sz w:val="16"/>
            <w:szCs w:val="16"/>
          </w:rPr>
        </w:pPr>
        <w:r w:rsidRPr="00A61EAE">
          <w:rPr>
            <w:rStyle w:val="PageNumber"/>
            <w:rFonts w:ascii="Roboto" w:hAnsi="Roboto"/>
            <w:sz w:val="16"/>
            <w:szCs w:val="16"/>
          </w:rPr>
          <w:fldChar w:fldCharType="begin"/>
        </w:r>
        <w:r w:rsidRPr="00A61EAE">
          <w:rPr>
            <w:rStyle w:val="PageNumber"/>
            <w:rFonts w:ascii="Roboto" w:hAnsi="Roboto"/>
            <w:sz w:val="16"/>
            <w:szCs w:val="16"/>
          </w:rPr>
          <w:instrText xml:space="preserve"> PAGE </w:instrText>
        </w:r>
        <w:r w:rsidRPr="00A61EAE">
          <w:rPr>
            <w:rStyle w:val="PageNumber"/>
            <w:rFonts w:ascii="Roboto" w:hAnsi="Roboto"/>
            <w:sz w:val="16"/>
            <w:szCs w:val="16"/>
          </w:rPr>
          <w:fldChar w:fldCharType="separate"/>
        </w:r>
        <w:r w:rsidRPr="00A61EAE">
          <w:rPr>
            <w:rStyle w:val="PageNumber"/>
            <w:rFonts w:ascii="Roboto" w:hAnsi="Roboto"/>
            <w:noProof/>
            <w:sz w:val="16"/>
            <w:szCs w:val="16"/>
          </w:rPr>
          <w:t>3</w:t>
        </w:r>
        <w:r w:rsidRPr="00A61EAE">
          <w:rPr>
            <w:rStyle w:val="PageNumber"/>
            <w:rFonts w:ascii="Roboto" w:hAnsi="Roboto"/>
            <w:sz w:val="16"/>
            <w:szCs w:val="16"/>
          </w:rPr>
          <w:fldChar w:fldCharType="end"/>
        </w:r>
      </w:p>
    </w:sdtContent>
  </w:sdt>
  <w:p w14:paraId="749B645C" w14:textId="28470B32" w:rsidR="0066483A" w:rsidRPr="00E540CD" w:rsidRDefault="003D1CCB" w:rsidP="0066483A">
    <w:pPr>
      <w:pStyle w:val="Footer"/>
      <w:ind w:right="360"/>
      <w:rPr>
        <w:rFonts w:ascii="Roboto" w:hAnsi="Roboto"/>
        <w:i/>
        <w:iCs/>
        <w:sz w:val="20"/>
        <w:szCs w:val="20"/>
      </w:rPr>
    </w:pPr>
    <w:r>
      <w:rPr>
        <w:rFonts w:ascii="Roboto" w:hAnsi="Roboto"/>
        <w:i/>
        <w:iCs/>
        <w:sz w:val="20"/>
        <w:szCs w:val="20"/>
      </w:rPr>
      <w:t xml:space="preserve">Pre-consultation </w:t>
    </w:r>
    <w:r w:rsidR="00AB73B5">
      <w:rPr>
        <w:rFonts w:ascii="Roboto" w:hAnsi="Roboto"/>
        <w:i/>
        <w:iCs/>
        <w:sz w:val="20"/>
        <w:szCs w:val="20"/>
      </w:rPr>
      <w:t xml:space="preserve">Patient </w:t>
    </w:r>
    <w:r>
      <w:rPr>
        <w:rFonts w:ascii="Roboto" w:hAnsi="Roboto"/>
        <w:i/>
        <w:iCs/>
        <w:sz w:val="20"/>
        <w:szCs w:val="20"/>
      </w:rPr>
      <w:t xml:space="preserve">Questionnaire </w:t>
    </w:r>
    <w:r w:rsidR="008A4972">
      <w:rPr>
        <w:rFonts w:ascii="Roboto" w:hAnsi="Roboto"/>
        <w:i/>
        <w:iCs/>
        <w:sz w:val="20"/>
        <w:szCs w:val="20"/>
      </w:rPr>
      <w:t>–</w:t>
    </w:r>
    <w:r>
      <w:rPr>
        <w:rFonts w:ascii="Roboto" w:hAnsi="Roboto"/>
        <w:i/>
        <w:iCs/>
        <w:sz w:val="20"/>
        <w:szCs w:val="20"/>
      </w:rPr>
      <w:t xml:space="preserve"> </w:t>
    </w:r>
    <w:proofErr w:type="gramStart"/>
    <w:r w:rsidR="008A4972">
      <w:rPr>
        <w:rFonts w:ascii="Roboto" w:hAnsi="Roboto"/>
        <w:i/>
        <w:iCs/>
        <w:sz w:val="20"/>
        <w:szCs w:val="20"/>
      </w:rPr>
      <w:t>Chronic kidney disease</w:t>
    </w:r>
    <w:proofErr w:type="gramEnd"/>
    <w:r w:rsidR="008A4972">
      <w:rPr>
        <w:rFonts w:ascii="Roboto" w:hAnsi="Roboto"/>
        <w:i/>
        <w:iCs/>
        <w:sz w:val="20"/>
        <w:szCs w:val="20"/>
      </w:rPr>
      <w:t xml:space="preserve"> (CKD)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96645" w14:textId="77777777" w:rsidR="009D7697" w:rsidRDefault="009D7697" w:rsidP="0066483A">
      <w:r>
        <w:separator/>
      </w:r>
    </w:p>
  </w:footnote>
  <w:footnote w:type="continuationSeparator" w:id="0">
    <w:p w14:paraId="2D0334C9" w14:textId="77777777" w:rsidR="009D7697" w:rsidRDefault="009D7697" w:rsidP="00664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20742782"/>
      <w:docPartObj>
        <w:docPartGallery w:val="Page Numbers (Top of Page)"/>
        <w:docPartUnique/>
      </w:docPartObj>
    </w:sdtPr>
    <w:sdtContent>
      <w:p w14:paraId="4C3C27BC" w14:textId="6C16C691" w:rsidR="0066483A" w:rsidRDefault="0066483A" w:rsidP="00EA111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7B7C99" w14:textId="77777777" w:rsidR="0066483A" w:rsidRDefault="0066483A" w:rsidP="0066483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7E77" w14:textId="77777777" w:rsidR="0066483A" w:rsidRDefault="0066483A" w:rsidP="0066483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4E32"/>
    <w:multiLevelType w:val="hybridMultilevel"/>
    <w:tmpl w:val="E88E56A4"/>
    <w:lvl w:ilvl="0" w:tplc="57723710">
      <w:start w:val="1"/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0451E"/>
    <w:multiLevelType w:val="multilevel"/>
    <w:tmpl w:val="40C8A8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3D"/>
    <w:multiLevelType w:val="hybridMultilevel"/>
    <w:tmpl w:val="5E6A87FA"/>
    <w:lvl w:ilvl="0" w:tplc="C004F39C">
      <w:start w:val="1"/>
      <w:numFmt w:val="bullet"/>
      <w:lvlText w:val="¡"/>
      <w:lvlJc w:val="left"/>
      <w:pPr>
        <w:ind w:left="170" w:hanging="17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position w:val="4"/>
        <w:sz w:val="10"/>
        <w:vertAlign w:val="baseline"/>
        <w14:ligatures w14:val="none"/>
        <w14:numForm w14:val="default"/>
        <w14:numSpacing w14:val="default"/>
        <w14:stylisticSet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82E66"/>
    <w:multiLevelType w:val="hybridMultilevel"/>
    <w:tmpl w:val="06924886"/>
    <w:lvl w:ilvl="0" w:tplc="D4FC8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9589B"/>
    <w:multiLevelType w:val="hybridMultilevel"/>
    <w:tmpl w:val="D8EC856A"/>
    <w:lvl w:ilvl="0" w:tplc="496653CE">
      <w:start w:val="1"/>
      <w:numFmt w:val="bullet"/>
      <w:lvlText w:val="¡"/>
      <w:lvlJc w:val="left"/>
      <w:pPr>
        <w:ind w:left="8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4469B"/>
    <w:multiLevelType w:val="hybridMultilevel"/>
    <w:tmpl w:val="9826644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sz w:val="1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92BBE"/>
    <w:multiLevelType w:val="multilevel"/>
    <w:tmpl w:val="4B2C3E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sz w:val="1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8D4DBB"/>
    <w:multiLevelType w:val="multilevel"/>
    <w:tmpl w:val="902EA6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sz w:val="1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F32599"/>
    <w:multiLevelType w:val="hybridMultilevel"/>
    <w:tmpl w:val="2F902CB8"/>
    <w:lvl w:ilvl="0" w:tplc="3A0E9E3A">
      <w:start w:val="1"/>
      <w:numFmt w:val="bullet"/>
      <w:lvlText w:val="o"/>
      <w:lvlJc w:val="left"/>
      <w:pPr>
        <w:ind w:left="170" w:hanging="170"/>
      </w:pPr>
      <w:rPr>
        <w:rFonts w:ascii="Roboto" w:hAnsi="Roboto" w:hint="default"/>
        <w:b w:val="0"/>
        <w:i w:val="0"/>
        <w:caps w:val="0"/>
        <w:strike w:val="0"/>
        <w:dstrike w:val="0"/>
        <w:vanish w:val="0"/>
        <w:sz w:val="1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549B6"/>
    <w:multiLevelType w:val="hybridMultilevel"/>
    <w:tmpl w:val="C524A130"/>
    <w:lvl w:ilvl="0" w:tplc="39584600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35CD1"/>
    <w:multiLevelType w:val="hybridMultilevel"/>
    <w:tmpl w:val="2056CB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B3F9B"/>
    <w:multiLevelType w:val="hybridMultilevel"/>
    <w:tmpl w:val="3DB47942"/>
    <w:lvl w:ilvl="0" w:tplc="9D44B66C">
      <w:start w:val="1"/>
      <w:numFmt w:val="bullet"/>
      <w:lvlText w:val="o"/>
      <w:lvlJc w:val="left"/>
      <w:pPr>
        <w:ind w:left="170" w:hanging="170"/>
      </w:pPr>
      <w:rPr>
        <w:rFonts w:ascii="Roboto" w:hAnsi="Roboto" w:hint="default"/>
        <w:b w:val="0"/>
        <w:i w:val="0"/>
        <w:caps w:val="0"/>
        <w:strike w:val="0"/>
        <w:dstrike w:val="0"/>
        <w:vanish w:val="0"/>
        <w:position w:val="0"/>
        <w:sz w:val="1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9A0A8F"/>
    <w:multiLevelType w:val="hybridMultilevel"/>
    <w:tmpl w:val="789C70DC"/>
    <w:lvl w:ilvl="0" w:tplc="EC761750">
      <w:start w:val="1"/>
      <w:numFmt w:val="bullet"/>
      <w:lvlText w:val="¡"/>
      <w:lvlJc w:val="left"/>
      <w:pPr>
        <w:ind w:left="170" w:hanging="17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position w:val="2"/>
        <w:sz w:val="10"/>
        <w:vertAlign w:val="baseline"/>
        <w14:ligatures w14:val="none"/>
        <w14:numForm w14:val="default"/>
        <w14:numSpacing w14:val="default"/>
        <w14:stylisticSet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196FAA"/>
    <w:multiLevelType w:val="hybridMultilevel"/>
    <w:tmpl w:val="E68E862C"/>
    <w:lvl w:ilvl="0" w:tplc="D916D914">
      <w:start w:val="1"/>
      <w:numFmt w:val="bullet"/>
      <w:lvlText w:val="o"/>
      <w:lvlJc w:val="left"/>
      <w:pPr>
        <w:ind w:left="170" w:hanging="170"/>
      </w:pPr>
      <w:rPr>
        <w:rFonts w:ascii="American Typewriter" w:hAnsi="American Typewriter" w:hint="default"/>
        <w:b w:val="0"/>
        <w:i w:val="0"/>
        <w:caps w:val="0"/>
        <w:strike w:val="0"/>
        <w:dstrike w:val="0"/>
        <w:vanish w:val="0"/>
        <w:sz w:val="20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6731AD"/>
    <w:multiLevelType w:val="hybridMultilevel"/>
    <w:tmpl w:val="9B2EA162"/>
    <w:lvl w:ilvl="0" w:tplc="843437F2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A5A9B"/>
    <w:multiLevelType w:val="multilevel"/>
    <w:tmpl w:val="BEBE29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784157"/>
    <w:multiLevelType w:val="hybridMultilevel"/>
    <w:tmpl w:val="E9AE4D94"/>
    <w:lvl w:ilvl="0" w:tplc="852425BA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175F4"/>
    <w:multiLevelType w:val="multilevel"/>
    <w:tmpl w:val="C3F420B2"/>
    <w:lvl w:ilvl="0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position w:val="2"/>
        <w:sz w:val="8"/>
        <w:vertAlign w:val="baseline"/>
        <w14:ligatures w14:val="none"/>
        <w14:numForm w14:val="default"/>
        <w14:numSpacing w14:val="default"/>
        <w14:stylisticSets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DD0DD8"/>
    <w:multiLevelType w:val="hybridMultilevel"/>
    <w:tmpl w:val="FC167D72"/>
    <w:lvl w:ilvl="0" w:tplc="5D7CD1D0">
      <w:start w:val="1"/>
      <w:numFmt w:val="bullet"/>
      <w:lvlText w:val="¡"/>
      <w:lvlJc w:val="left"/>
      <w:pPr>
        <w:ind w:left="170" w:hanging="170"/>
      </w:pPr>
      <w:rPr>
        <w:rFonts w:ascii="Wingdings" w:hAnsi="Wingdings" w:hint="default"/>
        <w:b w:val="0"/>
        <w:i w:val="0"/>
        <w:sz w:val="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5926B3"/>
    <w:multiLevelType w:val="hybridMultilevel"/>
    <w:tmpl w:val="483694A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sz w:val="16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A2A83"/>
    <w:multiLevelType w:val="hybridMultilevel"/>
    <w:tmpl w:val="E44CE54E"/>
    <w:lvl w:ilvl="0" w:tplc="6CBE3880">
      <w:start w:val="1"/>
      <w:numFmt w:val="bullet"/>
      <w:lvlText w:val="¡"/>
      <w:lvlJc w:val="left"/>
      <w:pPr>
        <w:ind w:left="170" w:hanging="170"/>
      </w:pPr>
      <w:rPr>
        <w:rFonts w:ascii="Wingdings" w:hAnsi="Wingdings" w:hint="default"/>
        <w:b w:val="0"/>
        <w:i w:val="0"/>
        <w:sz w:val="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D599E"/>
    <w:multiLevelType w:val="hybridMultilevel"/>
    <w:tmpl w:val="E818827A"/>
    <w:lvl w:ilvl="0" w:tplc="6CBE3880">
      <w:start w:val="1"/>
      <w:numFmt w:val="bullet"/>
      <w:lvlText w:val="¡"/>
      <w:lvlJc w:val="left"/>
      <w:pPr>
        <w:ind w:left="360" w:hanging="360"/>
      </w:pPr>
      <w:rPr>
        <w:rFonts w:ascii="Wingdings" w:hAnsi="Wingdings" w:hint="default"/>
        <w:b w:val="0"/>
        <w:i w:val="0"/>
        <w:sz w:val="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C1C50"/>
    <w:multiLevelType w:val="multilevel"/>
    <w:tmpl w:val="C8A8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F952AC"/>
    <w:multiLevelType w:val="multilevel"/>
    <w:tmpl w:val="AA8092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110341"/>
    <w:multiLevelType w:val="hybridMultilevel"/>
    <w:tmpl w:val="2C40EBDA"/>
    <w:lvl w:ilvl="0" w:tplc="5D7CD1D0">
      <w:start w:val="1"/>
      <w:numFmt w:val="bullet"/>
      <w:lvlText w:val="¡"/>
      <w:lvlJc w:val="left"/>
      <w:pPr>
        <w:ind w:left="360" w:hanging="360"/>
      </w:pPr>
      <w:rPr>
        <w:rFonts w:ascii="Wingdings" w:hAnsi="Wingdings" w:hint="default"/>
        <w:b w:val="0"/>
        <w:i w:val="0"/>
        <w:sz w:val="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FA1361"/>
    <w:multiLevelType w:val="hybridMultilevel"/>
    <w:tmpl w:val="588ECD2A"/>
    <w:lvl w:ilvl="0" w:tplc="852425BA">
      <w:start w:val="1"/>
      <w:numFmt w:val="bullet"/>
      <w:lvlText w:val="o"/>
      <w:lvlJc w:val="left"/>
      <w:pPr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4C4BEA"/>
    <w:multiLevelType w:val="hybridMultilevel"/>
    <w:tmpl w:val="3C922546"/>
    <w:lvl w:ilvl="0" w:tplc="D8D648C8">
      <w:start w:val="1"/>
      <w:numFmt w:val="bullet"/>
      <w:lvlText w:val="¡"/>
      <w:lvlJc w:val="left"/>
      <w:pPr>
        <w:ind w:left="170" w:hanging="170"/>
      </w:pPr>
      <w:rPr>
        <w:rFonts w:ascii="Wingdings" w:hAnsi="Wingdings" w:hint="default"/>
        <w:b w:val="0"/>
        <w:i w:val="0"/>
        <w:sz w:val="1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1711C2"/>
    <w:multiLevelType w:val="hybridMultilevel"/>
    <w:tmpl w:val="5F5267B2"/>
    <w:lvl w:ilvl="0" w:tplc="90C2C92C">
      <w:start w:val="1"/>
      <w:numFmt w:val="bullet"/>
      <w:lvlText w:val="¡"/>
      <w:lvlJc w:val="left"/>
      <w:pPr>
        <w:ind w:left="170" w:hanging="170"/>
      </w:pPr>
      <w:rPr>
        <w:rFonts w:ascii="Wingdings" w:hAnsi="Wingdings" w:hint="default"/>
        <w:b w:val="0"/>
        <w:i w:val="0"/>
        <w:sz w:val="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874CB0"/>
    <w:multiLevelType w:val="hybridMultilevel"/>
    <w:tmpl w:val="63704FBC"/>
    <w:lvl w:ilvl="0" w:tplc="61266468">
      <w:start w:val="1"/>
      <w:numFmt w:val="bullet"/>
      <w:lvlText w:val="¡"/>
      <w:lvlJc w:val="left"/>
      <w:pPr>
        <w:ind w:left="284" w:hanging="284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E512D9"/>
    <w:multiLevelType w:val="hybridMultilevel"/>
    <w:tmpl w:val="C54CB130"/>
    <w:lvl w:ilvl="0" w:tplc="C74EACAC">
      <w:start w:val="1"/>
      <w:numFmt w:val="bullet"/>
      <w:lvlText w:val="o"/>
      <w:lvlJc w:val="left"/>
      <w:pPr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167"/>
    <w:multiLevelType w:val="hybridMultilevel"/>
    <w:tmpl w:val="80B06A02"/>
    <w:lvl w:ilvl="0" w:tplc="117ACDD6">
      <w:start w:val="1"/>
      <w:numFmt w:val="bullet"/>
      <w:lvlText w:val="¡"/>
      <w:lvlJc w:val="left"/>
      <w:pPr>
        <w:ind w:left="170" w:hanging="17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position w:val="2"/>
        <w:sz w:val="8"/>
        <w:vertAlign w:val="baseline"/>
        <w14:ligatures w14:val="none"/>
        <w14:numForm w14:val="default"/>
        <w14:numSpacing w14:val="default"/>
        <w14:stylisticSet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223636"/>
    <w:multiLevelType w:val="multilevel"/>
    <w:tmpl w:val="D060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3C139D"/>
    <w:multiLevelType w:val="hybridMultilevel"/>
    <w:tmpl w:val="1D8C0A92"/>
    <w:lvl w:ilvl="0" w:tplc="5D7CD1D0">
      <w:start w:val="1"/>
      <w:numFmt w:val="bullet"/>
      <w:lvlText w:val="¡"/>
      <w:lvlJc w:val="left"/>
      <w:pPr>
        <w:ind w:left="360" w:hanging="360"/>
      </w:pPr>
      <w:rPr>
        <w:rFonts w:ascii="Wingdings" w:hAnsi="Wingdings" w:hint="default"/>
        <w:b w:val="0"/>
        <w:i w:val="0"/>
        <w:sz w:val="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E41F9A"/>
    <w:multiLevelType w:val="multilevel"/>
    <w:tmpl w:val="7564F9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434960"/>
    <w:multiLevelType w:val="hybridMultilevel"/>
    <w:tmpl w:val="5548455A"/>
    <w:lvl w:ilvl="0" w:tplc="172674E0">
      <w:start w:val="1"/>
      <w:numFmt w:val="bullet"/>
      <w:lvlText w:val="¡"/>
      <w:lvlJc w:val="left"/>
      <w:pPr>
        <w:ind w:left="170" w:hanging="17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8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561B8E"/>
    <w:multiLevelType w:val="hybridMultilevel"/>
    <w:tmpl w:val="667876C0"/>
    <w:lvl w:ilvl="0" w:tplc="D256E3A8">
      <w:start w:val="1"/>
      <w:numFmt w:val="bullet"/>
      <w:lvlText w:val="o"/>
      <w:lvlJc w:val="left"/>
      <w:pPr>
        <w:ind w:left="170" w:hanging="17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EB7B7E"/>
    <w:multiLevelType w:val="multilevel"/>
    <w:tmpl w:val="EDB2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B219A0"/>
    <w:multiLevelType w:val="hybridMultilevel"/>
    <w:tmpl w:val="13DADE30"/>
    <w:lvl w:ilvl="0" w:tplc="47E8204E">
      <w:start w:val="1"/>
      <w:numFmt w:val="bullet"/>
      <w:lvlText w:val="o"/>
      <w:lvlJc w:val="left"/>
      <w:pPr>
        <w:ind w:left="170" w:hanging="17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10"/>
        <w:vertAlign w:val="baseline"/>
        <w14:ligatures w14:val="standard"/>
        <w14:numForm w14:val="lining"/>
        <w14:numSpacing w14:val="proportional"/>
        <w14:stylisticSet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C72BB0"/>
    <w:multiLevelType w:val="multilevel"/>
    <w:tmpl w:val="6E52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CD58F3"/>
    <w:multiLevelType w:val="hybridMultilevel"/>
    <w:tmpl w:val="90907B7E"/>
    <w:lvl w:ilvl="0" w:tplc="695428FC">
      <w:start w:val="1"/>
      <w:numFmt w:val="bullet"/>
      <w:lvlText w:val="¡"/>
      <w:lvlJc w:val="left"/>
      <w:pPr>
        <w:ind w:left="170" w:hanging="170"/>
      </w:pPr>
      <w:rPr>
        <w:rFonts w:ascii="Wingdings" w:hAnsi="Wingdings" w:hint="default"/>
        <w:b w:val="0"/>
        <w:i w:val="0"/>
        <w:position w:val="2"/>
        <w:sz w:val="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1E418F"/>
    <w:multiLevelType w:val="hybridMultilevel"/>
    <w:tmpl w:val="A55EBB58"/>
    <w:lvl w:ilvl="0" w:tplc="DB62DB06">
      <w:start w:val="1"/>
      <w:numFmt w:val="bullet"/>
      <w:lvlText w:val="-"/>
      <w:lvlJc w:val="left"/>
      <w:pPr>
        <w:ind w:left="8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D63453"/>
    <w:multiLevelType w:val="hybridMultilevel"/>
    <w:tmpl w:val="F1ACF6C4"/>
    <w:lvl w:ilvl="0" w:tplc="558067BC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33057A"/>
    <w:multiLevelType w:val="hybridMultilevel"/>
    <w:tmpl w:val="D96EDEE8"/>
    <w:lvl w:ilvl="0" w:tplc="9D4604E2">
      <w:start w:val="1"/>
      <w:numFmt w:val="bullet"/>
      <w:lvlText w:val="¡"/>
      <w:lvlJc w:val="left"/>
      <w:pPr>
        <w:ind w:left="360" w:hanging="360"/>
      </w:pPr>
      <w:rPr>
        <w:rFonts w:ascii="Wingdings" w:hAnsi="Wingdings" w:hint="default"/>
        <w:b w:val="0"/>
        <w:i w:val="0"/>
        <w:sz w:val="1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511120"/>
    <w:multiLevelType w:val="hybridMultilevel"/>
    <w:tmpl w:val="63F8A372"/>
    <w:lvl w:ilvl="0" w:tplc="8E4A31BE">
      <w:start w:val="1"/>
      <w:numFmt w:val="bullet"/>
      <w:lvlText w:val="o"/>
      <w:lvlJc w:val="left"/>
      <w:pPr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F42455"/>
    <w:multiLevelType w:val="hybridMultilevel"/>
    <w:tmpl w:val="2E42FB6E"/>
    <w:lvl w:ilvl="0" w:tplc="0A14E2EA">
      <w:start w:val="1"/>
      <w:numFmt w:val="bullet"/>
      <w:lvlText w:val="¡"/>
      <w:lvlJc w:val="left"/>
      <w:pPr>
        <w:ind w:left="170" w:hanging="17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8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4F44EC"/>
    <w:multiLevelType w:val="hybridMultilevel"/>
    <w:tmpl w:val="88163A88"/>
    <w:lvl w:ilvl="0" w:tplc="6F8CB0AE">
      <w:start w:val="1"/>
      <w:numFmt w:val="bullet"/>
      <w:lvlText w:val="¡"/>
      <w:lvlJc w:val="left"/>
      <w:pPr>
        <w:ind w:left="170" w:hanging="170"/>
      </w:pPr>
      <w:rPr>
        <w:rFonts w:ascii="Wingdings" w:hAnsi="Wingdings" w:hint="default"/>
        <w:b w:val="0"/>
        <w:i w:val="0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535C95"/>
    <w:multiLevelType w:val="hybridMultilevel"/>
    <w:tmpl w:val="558C6520"/>
    <w:lvl w:ilvl="0" w:tplc="0DCA40B8">
      <w:start w:val="1"/>
      <w:numFmt w:val="bullet"/>
      <w:lvlText w:val="¡"/>
      <w:lvlJc w:val="left"/>
      <w:pPr>
        <w:ind w:left="170" w:hanging="170"/>
      </w:pPr>
      <w:rPr>
        <w:rFonts w:ascii="Wingdings" w:hAnsi="Wingdings" w:hint="default"/>
        <w:b w:val="0"/>
        <w:i w:val="0"/>
        <w:position w:val="2"/>
        <w:sz w:val="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5D6DC6"/>
    <w:multiLevelType w:val="multilevel"/>
    <w:tmpl w:val="D37835A8"/>
    <w:lvl w:ilvl="0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position w:val="2"/>
        <w:sz w:val="8"/>
        <w:vertAlign w:val="baseline"/>
        <w14:ligatures w14:val="none"/>
        <w14:numForm w14:val="default"/>
        <w14:numSpacing w14:val="default"/>
        <w14:stylisticSets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6917FB"/>
    <w:multiLevelType w:val="hybridMultilevel"/>
    <w:tmpl w:val="83860A4A"/>
    <w:lvl w:ilvl="0" w:tplc="61266468">
      <w:start w:val="1"/>
      <w:numFmt w:val="bullet"/>
      <w:lvlText w:val="¡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D31A77"/>
    <w:multiLevelType w:val="hybridMultilevel"/>
    <w:tmpl w:val="AA2860CE"/>
    <w:lvl w:ilvl="0" w:tplc="EC3AF950">
      <w:start w:val="1"/>
      <w:numFmt w:val="bullet"/>
      <w:lvlText w:val="o"/>
      <w:lvlJc w:val="left"/>
      <w:pPr>
        <w:ind w:left="170" w:hanging="170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FE0824"/>
    <w:multiLevelType w:val="hybridMultilevel"/>
    <w:tmpl w:val="A422363C"/>
    <w:lvl w:ilvl="0" w:tplc="BBDEE7DC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19112B"/>
    <w:multiLevelType w:val="hybridMultilevel"/>
    <w:tmpl w:val="03CE4694"/>
    <w:lvl w:ilvl="0" w:tplc="BB228EA8">
      <w:start w:val="1"/>
      <w:numFmt w:val="bullet"/>
      <w:lvlText w:val="o"/>
      <w:lvlJc w:val="left"/>
      <w:pPr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3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A780B"/>
    <w:multiLevelType w:val="multilevel"/>
    <w:tmpl w:val="CED20A20"/>
    <w:lvl w:ilvl="0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position w:val="2"/>
        <w:sz w:val="8"/>
        <w:vertAlign w:val="baseline"/>
        <w14:ligatures w14:val="none"/>
        <w14:numForm w14:val="default"/>
        <w14:numSpacing w14:val="default"/>
        <w14:stylisticSets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6D3879"/>
    <w:multiLevelType w:val="multilevel"/>
    <w:tmpl w:val="5FD2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9E7EC5"/>
    <w:multiLevelType w:val="multilevel"/>
    <w:tmpl w:val="C6960F48"/>
    <w:lvl w:ilvl="0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position w:val="2"/>
        <w:sz w:val="8"/>
        <w:vertAlign w:val="baseline"/>
        <w14:ligatures w14:val="none"/>
        <w14:numForm w14:val="default"/>
        <w14:numSpacing w14:val="default"/>
        <w14:stylisticSets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B42DB7"/>
    <w:multiLevelType w:val="hybridMultilevel"/>
    <w:tmpl w:val="EF7AB5A4"/>
    <w:lvl w:ilvl="0" w:tplc="7AA44FC2">
      <w:start w:val="1"/>
      <w:numFmt w:val="bullet"/>
      <w:lvlText w:val="o"/>
      <w:lvlJc w:val="left"/>
      <w:pPr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D03E5D"/>
    <w:multiLevelType w:val="hybridMultilevel"/>
    <w:tmpl w:val="47CA7D7C"/>
    <w:lvl w:ilvl="0" w:tplc="7DFA4B52">
      <w:start w:val="1"/>
      <w:numFmt w:val="bullet"/>
      <w:lvlText w:val="o"/>
      <w:lvlJc w:val="left"/>
      <w:pPr>
        <w:ind w:left="170" w:hanging="170"/>
      </w:pPr>
      <w:rPr>
        <w:rFonts w:ascii="American Typewriter" w:hAnsi="American Typewriter" w:hint="default"/>
        <w:b w:val="0"/>
        <w:i w:val="0"/>
        <w:caps w:val="0"/>
        <w:strike w:val="0"/>
        <w:dstrike w:val="0"/>
        <w:vanish w:val="0"/>
        <w:sz w:val="16"/>
        <w:vertAlign w:val="superscrip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7C6E41"/>
    <w:multiLevelType w:val="hybridMultilevel"/>
    <w:tmpl w:val="38C084E4"/>
    <w:lvl w:ilvl="0" w:tplc="E424C6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631871"/>
    <w:multiLevelType w:val="multilevel"/>
    <w:tmpl w:val="DC9AA70C"/>
    <w:lvl w:ilvl="0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position w:val="2"/>
        <w:sz w:val="8"/>
        <w:vertAlign w:val="baseline"/>
        <w14:ligatures w14:val="none"/>
        <w14:numForm w14:val="default"/>
        <w14:numSpacing w14:val="default"/>
        <w14:stylisticSets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16083"/>
    <w:multiLevelType w:val="hybridMultilevel"/>
    <w:tmpl w:val="FD5E9DB2"/>
    <w:lvl w:ilvl="0" w:tplc="E62CD1D2">
      <w:start w:val="1"/>
      <w:numFmt w:val="bullet"/>
      <w:lvlText w:val="o"/>
      <w:lvlJc w:val="left"/>
      <w:pPr>
        <w:ind w:left="170" w:hanging="17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10"/>
        <w:vertAlign w:val="baseline"/>
        <w14:ligatures w14:val="standard"/>
        <w14:numForm w14:val="lining"/>
        <w14:numSpacing w14:val="proportional"/>
        <w14:stylisticSet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2A62C7"/>
    <w:multiLevelType w:val="hybridMultilevel"/>
    <w:tmpl w:val="BD260EC4"/>
    <w:lvl w:ilvl="0" w:tplc="A7A285A0">
      <w:start w:val="1"/>
      <w:numFmt w:val="bullet"/>
      <w:lvlText w:val="¡"/>
      <w:lvlJc w:val="left"/>
      <w:pPr>
        <w:ind w:left="170" w:hanging="17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16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1813">
    <w:abstractNumId w:val="36"/>
  </w:num>
  <w:num w:numId="2" w16cid:durableId="601228726">
    <w:abstractNumId w:val="40"/>
  </w:num>
  <w:num w:numId="3" w16cid:durableId="24721457">
    <w:abstractNumId w:val="4"/>
  </w:num>
  <w:num w:numId="4" w16cid:durableId="1009480906">
    <w:abstractNumId w:val="28"/>
  </w:num>
  <w:num w:numId="5" w16cid:durableId="584923317">
    <w:abstractNumId w:val="48"/>
  </w:num>
  <w:num w:numId="6" w16cid:durableId="1302231597">
    <w:abstractNumId w:val="42"/>
  </w:num>
  <w:num w:numId="7" w16cid:durableId="428081952">
    <w:abstractNumId w:val="26"/>
  </w:num>
  <w:num w:numId="8" w16cid:durableId="1083572639">
    <w:abstractNumId w:val="45"/>
  </w:num>
  <w:num w:numId="9" w16cid:durableId="473841734">
    <w:abstractNumId w:val="20"/>
  </w:num>
  <w:num w:numId="10" w16cid:durableId="1450661783">
    <w:abstractNumId w:val="18"/>
  </w:num>
  <w:num w:numId="11" w16cid:durableId="770004764">
    <w:abstractNumId w:val="32"/>
  </w:num>
  <w:num w:numId="12" w16cid:durableId="1894079498">
    <w:abstractNumId w:val="27"/>
  </w:num>
  <w:num w:numId="13" w16cid:durableId="1317298378">
    <w:abstractNumId w:val="21"/>
  </w:num>
  <w:num w:numId="14" w16cid:durableId="107242276">
    <w:abstractNumId w:val="24"/>
  </w:num>
  <w:num w:numId="15" w16cid:durableId="919173776">
    <w:abstractNumId w:val="34"/>
  </w:num>
  <w:num w:numId="16" w16cid:durableId="21982175">
    <w:abstractNumId w:val="44"/>
  </w:num>
  <w:num w:numId="17" w16cid:durableId="825390984">
    <w:abstractNumId w:val="60"/>
  </w:num>
  <w:num w:numId="18" w16cid:durableId="1246036618">
    <w:abstractNumId w:val="19"/>
  </w:num>
  <w:num w:numId="19" w16cid:durableId="321274013">
    <w:abstractNumId w:val="8"/>
  </w:num>
  <w:num w:numId="20" w16cid:durableId="1238589655">
    <w:abstractNumId w:val="29"/>
  </w:num>
  <w:num w:numId="21" w16cid:durableId="364527947">
    <w:abstractNumId w:val="25"/>
  </w:num>
  <w:num w:numId="22" w16cid:durableId="1134563501">
    <w:abstractNumId w:val="51"/>
  </w:num>
  <w:num w:numId="23" w16cid:durableId="2116288851">
    <w:abstractNumId w:val="55"/>
  </w:num>
  <w:num w:numId="24" w16cid:durableId="1052995105">
    <w:abstractNumId w:val="43"/>
  </w:num>
  <w:num w:numId="25" w16cid:durableId="2137985064">
    <w:abstractNumId w:val="56"/>
  </w:num>
  <w:num w:numId="26" w16cid:durableId="682242527">
    <w:abstractNumId w:val="13"/>
  </w:num>
  <w:num w:numId="27" w16cid:durableId="156191592">
    <w:abstractNumId w:val="16"/>
  </w:num>
  <w:num w:numId="28" w16cid:durableId="58015774">
    <w:abstractNumId w:val="10"/>
  </w:num>
  <w:num w:numId="29" w16cid:durableId="1462110402">
    <w:abstractNumId w:val="35"/>
  </w:num>
  <w:num w:numId="30" w16cid:durableId="1842162222">
    <w:abstractNumId w:val="49"/>
  </w:num>
  <w:num w:numId="31" w16cid:durableId="1660037514">
    <w:abstractNumId w:val="5"/>
  </w:num>
  <w:num w:numId="32" w16cid:durableId="1544559674">
    <w:abstractNumId w:val="11"/>
  </w:num>
  <w:num w:numId="33" w16cid:durableId="1009985504">
    <w:abstractNumId w:val="59"/>
  </w:num>
  <w:num w:numId="34" w16cid:durableId="1477843936">
    <w:abstractNumId w:val="37"/>
  </w:num>
  <w:num w:numId="35" w16cid:durableId="894967562">
    <w:abstractNumId w:val="2"/>
  </w:num>
  <w:num w:numId="36" w16cid:durableId="1019500761">
    <w:abstractNumId w:val="12"/>
  </w:num>
  <w:num w:numId="37" w16cid:durableId="900213604">
    <w:abstractNumId w:val="39"/>
  </w:num>
  <w:num w:numId="38" w16cid:durableId="390689920">
    <w:abstractNumId w:val="46"/>
  </w:num>
  <w:num w:numId="39" w16cid:durableId="754323194">
    <w:abstractNumId w:val="30"/>
  </w:num>
  <w:num w:numId="40" w16cid:durableId="574827441">
    <w:abstractNumId w:val="50"/>
  </w:num>
  <w:num w:numId="41" w16cid:durableId="905147010">
    <w:abstractNumId w:val="41"/>
  </w:num>
  <w:num w:numId="42" w16cid:durableId="293877087">
    <w:abstractNumId w:val="14"/>
  </w:num>
  <w:num w:numId="43" w16cid:durableId="1029335971">
    <w:abstractNumId w:val="31"/>
  </w:num>
  <w:num w:numId="44" w16cid:durableId="2130934522">
    <w:abstractNumId w:val="38"/>
  </w:num>
  <w:num w:numId="45" w16cid:durableId="1080370647">
    <w:abstractNumId w:val="53"/>
  </w:num>
  <w:num w:numId="46" w16cid:durableId="87625227">
    <w:abstractNumId w:val="47"/>
  </w:num>
  <w:num w:numId="47" w16cid:durableId="750466182">
    <w:abstractNumId w:val="22"/>
  </w:num>
  <w:num w:numId="48" w16cid:durableId="1597789074">
    <w:abstractNumId w:val="23"/>
  </w:num>
  <w:num w:numId="49" w16cid:durableId="1183785020">
    <w:abstractNumId w:val="15"/>
  </w:num>
  <w:num w:numId="50" w16cid:durableId="1230457451">
    <w:abstractNumId w:val="1"/>
  </w:num>
  <w:num w:numId="51" w16cid:durableId="1236354838">
    <w:abstractNumId w:val="7"/>
  </w:num>
  <w:num w:numId="52" w16cid:durableId="1698463136">
    <w:abstractNumId w:val="6"/>
  </w:num>
  <w:num w:numId="53" w16cid:durableId="16394807">
    <w:abstractNumId w:val="33"/>
  </w:num>
  <w:num w:numId="54" w16cid:durableId="281498565">
    <w:abstractNumId w:val="52"/>
  </w:num>
  <w:num w:numId="55" w16cid:durableId="1774547654">
    <w:abstractNumId w:val="58"/>
  </w:num>
  <w:num w:numId="56" w16cid:durableId="1436827777">
    <w:abstractNumId w:val="17"/>
  </w:num>
  <w:num w:numId="57" w16cid:durableId="471095374">
    <w:abstractNumId w:val="54"/>
  </w:num>
  <w:num w:numId="58" w16cid:durableId="2040819126">
    <w:abstractNumId w:val="9"/>
  </w:num>
  <w:num w:numId="59" w16cid:durableId="1231815242">
    <w:abstractNumId w:val="57"/>
  </w:num>
  <w:num w:numId="60" w16cid:durableId="1847478197">
    <w:abstractNumId w:val="0"/>
  </w:num>
  <w:num w:numId="61" w16cid:durableId="1265067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0C"/>
    <w:rsid w:val="000568E7"/>
    <w:rsid w:val="00057970"/>
    <w:rsid w:val="000E341D"/>
    <w:rsid w:val="000F3F78"/>
    <w:rsid w:val="001815BF"/>
    <w:rsid w:val="00182144"/>
    <w:rsid w:val="001C7F32"/>
    <w:rsid w:val="001D0D6C"/>
    <w:rsid w:val="002156C6"/>
    <w:rsid w:val="00257276"/>
    <w:rsid w:val="002B49BC"/>
    <w:rsid w:val="002E4244"/>
    <w:rsid w:val="00354CCE"/>
    <w:rsid w:val="003D1CCB"/>
    <w:rsid w:val="003F3497"/>
    <w:rsid w:val="004009BA"/>
    <w:rsid w:val="00406602"/>
    <w:rsid w:val="00406AD9"/>
    <w:rsid w:val="004168B6"/>
    <w:rsid w:val="004423B6"/>
    <w:rsid w:val="0049682A"/>
    <w:rsid w:val="004F73A4"/>
    <w:rsid w:val="00521801"/>
    <w:rsid w:val="00524562"/>
    <w:rsid w:val="0054463F"/>
    <w:rsid w:val="005463B9"/>
    <w:rsid w:val="005775F3"/>
    <w:rsid w:val="00585171"/>
    <w:rsid w:val="0059165A"/>
    <w:rsid w:val="005C0F1C"/>
    <w:rsid w:val="00640BAA"/>
    <w:rsid w:val="0066483A"/>
    <w:rsid w:val="00676392"/>
    <w:rsid w:val="006A37F3"/>
    <w:rsid w:val="006B0300"/>
    <w:rsid w:val="006B5C69"/>
    <w:rsid w:val="00710E4E"/>
    <w:rsid w:val="0073017A"/>
    <w:rsid w:val="007820AB"/>
    <w:rsid w:val="007B670C"/>
    <w:rsid w:val="007C4594"/>
    <w:rsid w:val="007E7659"/>
    <w:rsid w:val="007F153F"/>
    <w:rsid w:val="00837555"/>
    <w:rsid w:val="00857B1C"/>
    <w:rsid w:val="00877AED"/>
    <w:rsid w:val="008A4972"/>
    <w:rsid w:val="0090244F"/>
    <w:rsid w:val="00967256"/>
    <w:rsid w:val="0098340A"/>
    <w:rsid w:val="009D7697"/>
    <w:rsid w:val="009D7700"/>
    <w:rsid w:val="00A61EAE"/>
    <w:rsid w:val="00AB73B5"/>
    <w:rsid w:val="00B50591"/>
    <w:rsid w:val="00BA1655"/>
    <w:rsid w:val="00BA520C"/>
    <w:rsid w:val="00BA5632"/>
    <w:rsid w:val="00BC221E"/>
    <w:rsid w:val="00BE1D5D"/>
    <w:rsid w:val="00C407C2"/>
    <w:rsid w:val="00C47075"/>
    <w:rsid w:val="00C64FFE"/>
    <w:rsid w:val="00C7619E"/>
    <w:rsid w:val="00CD2BB3"/>
    <w:rsid w:val="00D0308B"/>
    <w:rsid w:val="00D03277"/>
    <w:rsid w:val="00D12DB9"/>
    <w:rsid w:val="00D32B40"/>
    <w:rsid w:val="00D54084"/>
    <w:rsid w:val="00D62B9F"/>
    <w:rsid w:val="00DC2079"/>
    <w:rsid w:val="00E540CD"/>
    <w:rsid w:val="00EA74C4"/>
    <w:rsid w:val="00F21353"/>
    <w:rsid w:val="00F60159"/>
    <w:rsid w:val="00F64D6B"/>
    <w:rsid w:val="00F86742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D020"/>
  <w15:chartTrackingRefBased/>
  <w15:docId w15:val="{DFF36369-2EC3-8844-ACC0-1B7A4147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1D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D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670C"/>
    <w:rPr>
      <w:b/>
      <w:bCs/>
    </w:rPr>
  </w:style>
  <w:style w:type="character" w:customStyle="1" w:styleId="apple-converted-space">
    <w:name w:val="apple-converted-space"/>
    <w:basedOn w:val="DefaultParagraphFont"/>
    <w:rsid w:val="007B670C"/>
  </w:style>
  <w:style w:type="character" w:styleId="Hyperlink">
    <w:name w:val="Hyperlink"/>
    <w:basedOn w:val="DefaultParagraphFont"/>
    <w:uiPriority w:val="99"/>
    <w:unhideWhenUsed/>
    <w:rsid w:val="007B67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7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E1D5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D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3F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8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83A"/>
  </w:style>
  <w:style w:type="paragraph" w:styleId="Footer">
    <w:name w:val="footer"/>
    <w:basedOn w:val="Normal"/>
    <w:link w:val="FooterChar"/>
    <w:uiPriority w:val="99"/>
    <w:unhideWhenUsed/>
    <w:rsid w:val="006648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83A"/>
  </w:style>
  <w:style w:type="character" w:styleId="PageNumber">
    <w:name w:val="page number"/>
    <w:basedOn w:val="DefaultParagraphFont"/>
    <w:uiPriority w:val="99"/>
    <w:semiHidden/>
    <w:unhideWhenUsed/>
    <w:rsid w:val="0066483A"/>
  </w:style>
  <w:style w:type="character" w:styleId="FollowedHyperlink">
    <w:name w:val="FollowedHyperlink"/>
    <w:basedOn w:val="DefaultParagraphFont"/>
    <w:uiPriority w:val="99"/>
    <w:semiHidden/>
    <w:unhideWhenUsed/>
    <w:rsid w:val="007C4594"/>
    <w:rPr>
      <w:color w:val="954F72" w:themeColor="followedHyperlink"/>
      <w:u w:val="single"/>
    </w:rPr>
  </w:style>
  <w:style w:type="paragraph" w:customStyle="1" w:styleId="svsw2">
    <w:name w:val="svsw2"/>
    <w:basedOn w:val="Normal"/>
    <w:rsid w:val="005245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Hartmann</dc:creator>
  <cp:keywords/>
  <dc:description/>
  <cp:lastModifiedBy>Carsten Hartmann</cp:lastModifiedBy>
  <cp:revision>3</cp:revision>
  <cp:lastPrinted>2023-10-14T02:26:00Z</cp:lastPrinted>
  <dcterms:created xsi:type="dcterms:W3CDTF">2023-10-15T20:31:00Z</dcterms:created>
  <dcterms:modified xsi:type="dcterms:W3CDTF">2023-10-15T20:48:00Z</dcterms:modified>
</cp:coreProperties>
</file>